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30" w:rsidRPr="00C814CE" w:rsidRDefault="00A46330" w:rsidP="00A46330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814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72FC">
        <w:rPr>
          <w:rFonts w:ascii="Times New Roman" w:hAnsi="Times New Roman" w:cs="Times New Roman"/>
          <w:sz w:val="28"/>
          <w:szCs w:val="28"/>
        </w:rPr>
        <w:t>2</w:t>
      </w:r>
    </w:p>
    <w:p w:rsidR="00A46330" w:rsidRDefault="00A46330" w:rsidP="00A46330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46330" w:rsidRPr="00FA26C2" w:rsidRDefault="00A46330" w:rsidP="00A46330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Железногорск </w:t>
      </w:r>
    </w:p>
    <w:p w:rsidR="00243FA0" w:rsidRDefault="00243FA0" w:rsidP="00243FA0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</w:t>
      </w:r>
      <w:r w:rsidR="006F456D">
        <w:rPr>
          <w:rFonts w:ascii="Times New Roman" w:hAnsi="Times New Roman"/>
          <w:sz w:val="28"/>
          <w:szCs w:val="28"/>
        </w:rPr>
        <w:t>18.12.</w:t>
      </w:r>
      <w:r>
        <w:rPr>
          <w:rFonts w:ascii="Times New Roman" w:hAnsi="Times New Roman"/>
          <w:sz w:val="28"/>
          <w:szCs w:val="28"/>
        </w:rPr>
        <w:t xml:space="preserve">2025 № </w:t>
      </w:r>
      <w:r w:rsidR="006F456D">
        <w:rPr>
          <w:rFonts w:ascii="Times New Roman" w:hAnsi="Times New Roman"/>
          <w:sz w:val="28"/>
          <w:szCs w:val="28"/>
        </w:rPr>
        <w:t>2440</w:t>
      </w:r>
    </w:p>
    <w:p w:rsidR="00A46330" w:rsidRDefault="00A46330"/>
    <w:p w:rsidR="00A46330" w:rsidRDefault="00A46330"/>
    <w:tbl>
      <w:tblPr>
        <w:tblW w:w="5452" w:type="dxa"/>
        <w:tblInd w:w="10215" w:type="dxa"/>
        <w:tblLook w:val="04A0"/>
      </w:tblPr>
      <w:tblGrid>
        <w:gridCol w:w="5452"/>
      </w:tblGrid>
      <w:tr w:rsidR="00D25126" w:rsidRPr="00FA26C2" w:rsidTr="00AC510A">
        <w:tc>
          <w:tcPr>
            <w:tcW w:w="5452" w:type="dxa"/>
          </w:tcPr>
          <w:p w:rsidR="00D25126" w:rsidRPr="00FA26C2" w:rsidRDefault="00D25126" w:rsidP="00AC510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25126" w:rsidRPr="00FA26C2" w:rsidRDefault="00D25126" w:rsidP="00AC510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A26C2">
              <w:rPr>
                <w:rFonts w:ascii="Times New Roman" w:hAnsi="Times New Roman"/>
                <w:sz w:val="28"/>
                <w:szCs w:val="28"/>
              </w:rPr>
              <w:t xml:space="preserve">к подпрограмме «Досуг, искусство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A26C2">
              <w:rPr>
                <w:rFonts w:ascii="Times New Roman" w:hAnsi="Times New Roman"/>
                <w:sz w:val="28"/>
                <w:szCs w:val="28"/>
              </w:rPr>
              <w:t>и народное творчество»</w:t>
            </w:r>
          </w:p>
        </w:tc>
      </w:tr>
    </w:tbl>
    <w:p w:rsidR="00D25126" w:rsidRPr="00FA26C2" w:rsidRDefault="00D25126" w:rsidP="00D25126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25126" w:rsidRPr="00FA26C2" w:rsidRDefault="00D25126" w:rsidP="00D25126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FA26C2">
        <w:rPr>
          <w:rFonts w:ascii="Times New Roman" w:hAnsi="Times New Roman"/>
          <w:sz w:val="28"/>
          <w:szCs w:val="28"/>
        </w:rPr>
        <w:t>Перечень и значения показателей результативности подпрограммы</w:t>
      </w:r>
    </w:p>
    <w:p w:rsidR="00D25126" w:rsidRPr="00FA26C2" w:rsidRDefault="00D25126" w:rsidP="00D25126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41"/>
        <w:gridCol w:w="3118"/>
        <w:gridCol w:w="993"/>
        <w:gridCol w:w="4677"/>
        <w:gridCol w:w="1134"/>
        <w:gridCol w:w="1276"/>
        <w:gridCol w:w="1134"/>
        <w:gridCol w:w="992"/>
        <w:gridCol w:w="16"/>
        <w:gridCol w:w="1260"/>
      </w:tblGrid>
      <w:tr w:rsidR="00045A27" w:rsidRPr="00FA26C2" w:rsidTr="00045A2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Цель, </w:t>
            </w:r>
          </w:p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A27" w:rsidRPr="005F5974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5F5974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5F5974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5F5974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Pr="005F5974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597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45A27" w:rsidRPr="00FA26C2" w:rsidTr="00045A27">
        <w:trPr>
          <w:cantSplit/>
          <w:trHeight w:val="24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D25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D251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 - </w:t>
            </w: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доступа </w:t>
            </w:r>
            <w:proofErr w:type="gramStart"/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населения</w:t>
            </w:r>
            <w:proofErr w:type="gramEnd"/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ЗАТО Железногорск к культурным благам и участию в культурной жизни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45A27" w:rsidRPr="00FA26C2" w:rsidTr="00045A2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7C1D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43977">
              <w:rPr>
                <w:rFonts w:ascii="Times New Roman" w:hAnsi="Times New Roman"/>
                <w:sz w:val="28"/>
                <w:szCs w:val="28"/>
              </w:rPr>
              <w:t>Количество публичных выступлений муниципальных театров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7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МБУК Театр оперетты, МБУК театр кукол «Золотой ключик»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369</w:t>
            </w: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439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менее </w:t>
            </w:r>
          </w:p>
          <w:p w:rsidR="00045A27" w:rsidRPr="00743977" w:rsidRDefault="00C972FC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439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менее </w:t>
            </w:r>
          </w:p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439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439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менее </w:t>
            </w:r>
          </w:p>
          <w:p w:rsidR="00045A27" w:rsidRPr="00743977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439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502</w:t>
            </w:r>
          </w:p>
        </w:tc>
      </w:tr>
      <w:tr w:rsidR="00045A27" w:rsidRPr="00FA26C2" w:rsidTr="00045A27">
        <w:trPr>
          <w:cantSplit/>
          <w:trHeight w:val="2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Число клубных формирований на 1 тыс. человек населения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МБУК ДК, МБУК ЦД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1,2</w:t>
            </w: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1,1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1,1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1,1</w:t>
            </w:r>
          </w:p>
        </w:tc>
      </w:tr>
      <w:tr w:rsidR="00045A27" w:rsidRPr="00FA26C2" w:rsidTr="00045A27">
        <w:trPr>
          <w:cantSplit/>
          <w:trHeight w:val="2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Число участников клубных формирований на 1 тыс. человек населения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D251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культурно-досугового</w:t>
            </w:r>
            <w:proofErr w:type="spell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типа»)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5A27" w:rsidRPr="00B3018C" w:rsidRDefault="00045A27" w:rsidP="002B35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25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A27" w:rsidRPr="00FA26C2" w:rsidRDefault="00045A27" w:rsidP="00AC510A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FA26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менее 25</w:t>
            </w:r>
          </w:p>
        </w:tc>
      </w:tr>
    </w:tbl>
    <w:p w:rsidR="00D25126" w:rsidRPr="00AA6E15" w:rsidRDefault="00D25126" w:rsidP="00D25126">
      <w:pPr>
        <w:autoSpaceDE w:val="0"/>
        <w:autoSpaceDN w:val="0"/>
        <w:adjustRightInd w:val="0"/>
        <w:ind w:right="-172" w:firstLine="540"/>
        <w:jc w:val="both"/>
        <w:rPr>
          <w:rFonts w:ascii="Times New Roman" w:hAnsi="Times New Roman"/>
          <w:sz w:val="24"/>
          <w:szCs w:val="24"/>
        </w:rPr>
      </w:pPr>
      <w:r w:rsidRPr="00AA6E15">
        <w:rPr>
          <w:rFonts w:ascii="Times New Roman" w:hAnsi="Times New Roman"/>
          <w:sz w:val="24"/>
          <w:szCs w:val="24"/>
        </w:rPr>
        <w:lastRenderedPageBreak/>
        <w:t xml:space="preserve">* При разработке проекта постановления </w:t>
      </w:r>
      <w:proofErr w:type="gramStart"/>
      <w:r w:rsidRPr="00AA6E15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AA6E15">
        <w:rPr>
          <w:rFonts w:ascii="Times New Roman" w:hAnsi="Times New Roman"/>
          <w:sz w:val="24"/>
          <w:szCs w:val="24"/>
        </w:rPr>
        <w:t xml:space="preserve"> ЗАТО г. Железногорск, предусматривающего утверждение муниципальной программы ЗАТО Железногорск, предлагаемой к финансированию с очередного финансового года, или внесение изменений в действующую муниципальную программу ЗАТО Железногорск в части изменения бюджетных ассигнований при планировании бюджета ЗАТО Железногорск на очередной финансовый год и плановый период, в графе «Текущий финансовый год» указываются плановые значения целевых показателей и показателей результативности, которые заменяются фактическими значениями показателей не позднее срока предоставления годового отчета об исполнении </w:t>
      </w:r>
      <w:proofErr w:type="gramStart"/>
      <w:r w:rsidRPr="00AA6E15">
        <w:rPr>
          <w:rFonts w:ascii="Times New Roman" w:hAnsi="Times New Roman"/>
          <w:sz w:val="24"/>
          <w:szCs w:val="24"/>
        </w:rPr>
        <w:t>бюджета</w:t>
      </w:r>
      <w:proofErr w:type="gramEnd"/>
      <w:r w:rsidRPr="00AA6E15">
        <w:rPr>
          <w:rFonts w:ascii="Times New Roman" w:hAnsi="Times New Roman"/>
          <w:sz w:val="24"/>
          <w:szCs w:val="24"/>
        </w:rPr>
        <w:t xml:space="preserve"> ЗАТО Железногорск за отчетный финансовый год в Совет депутатов ЗАТО </w:t>
      </w:r>
      <w:r>
        <w:rPr>
          <w:rFonts w:ascii="Times New Roman" w:hAnsi="Times New Roman"/>
          <w:sz w:val="24"/>
          <w:szCs w:val="24"/>
        </w:rPr>
        <w:br/>
      </w:r>
      <w:r w:rsidRPr="00AA6E15">
        <w:rPr>
          <w:rFonts w:ascii="Times New Roman" w:hAnsi="Times New Roman"/>
          <w:sz w:val="24"/>
          <w:szCs w:val="24"/>
        </w:rPr>
        <w:t>г. Железногорск.</w:t>
      </w:r>
    </w:p>
    <w:p w:rsidR="00D25126" w:rsidRDefault="00D25126" w:rsidP="00D251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25126" w:rsidRPr="00FA26C2" w:rsidRDefault="00D25126" w:rsidP="00D251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B2DFA" w:rsidRPr="00D25126" w:rsidRDefault="00DC3578" w:rsidP="00D25126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>Н</w:t>
      </w:r>
      <w:r w:rsidR="00D25126" w:rsidRPr="00860350">
        <w:rPr>
          <w:rFonts w:ascii="Times New Roman" w:hAnsi="Times New Roman" w:cs="Times New Roman"/>
          <w:sz w:val="28"/>
          <w:szCs w:val="28"/>
        </w:rPr>
        <w:t xml:space="preserve">ачальник Социального отдела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А.А. Кривицкая</w:t>
      </w:r>
    </w:p>
    <w:sectPr w:rsidR="009B2DFA" w:rsidRPr="00D25126" w:rsidSect="00D2512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9AD" w:rsidRDefault="007059AD" w:rsidP="00D25126">
      <w:r>
        <w:separator/>
      </w:r>
    </w:p>
  </w:endnote>
  <w:endnote w:type="continuationSeparator" w:id="0">
    <w:p w:rsidR="007059AD" w:rsidRDefault="007059AD" w:rsidP="00D25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9AD" w:rsidRDefault="007059AD" w:rsidP="00D25126">
      <w:r>
        <w:separator/>
      </w:r>
    </w:p>
  </w:footnote>
  <w:footnote w:type="continuationSeparator" w:id="0">
    <w:p w:rsidR="007059AD" w:rsidRDefault="007059AD" w:rsidP="00D251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126"/>
    <w:rsid w:val="00045A27"/>
    <w:rsid w:val="00051D2A"/>
    <w:rsid w:val="000E6D40"/>
    <w:rsid w:val="00122225"/>
    <w:rsid w:val="001346A2"/>
    <w:rsid w:val="002079D0"/>
    <w:rsid w:val="0022007D"/>
    <w:rsid w:val="00243FA0"/>
    <w:rsid w:val="002D0299"/>
    <w:rsid w:val="002D4E74"/>
    <w:rsid w:val="002E3254"/>
    <w:rsid w:val="0030446F"/>
    <w:rsid w:val="00310242"/>
    <w:rsid w:val="003122FC"/>
    <w:rsid w:val="00346BD5"/>
    <w:rsid w:val="00352A6F"/>
    <w:rsid w:val="003C712D"/>
    <w:rsid w:val="00446671"/>
    <w:rsid w:val="004776D1"/>
    <w:rsid w:val="004B4E5A"/>
    <w:rsid w:val="004D7C81"/>
    <w:rsid w:val="00537D1C"/>
    <w:rsid w:val="00543BA8"/>
    <w:rsid w:val="00557326"/>
    <w:rsid w:val="00591DCE"/>
    <w:rsid w:val="005D2AA8"/>
    <w:rsid w:val="005E6288"/>
    <w:rsid w:val="005F5B89"/>
    <w:rsid w:val="006162CB"/>
    <w:rsid w:val="0064770F"/>
    <w:rsid w:val="00682643"/>
    <w:rsid w:val="006A78B7"/>
    <w:rsid w:val="006B217B"/>
    <w:rsid w:val="006B3CA7"/>
    <w:rsid w:val="006E5A49"/>
    <w:rsid w:val="006F456D"/>
    <w:rsid w:val="006F6F38"/>
    <w:rsid w:val="007059AD"/>
    <w:rsid w:val="00751FF1"/>
    <w:rsid w:val="007858A6"/>
    <w:rsid w:val="007C1D30"/>
    <w:rsid w:val="00841A97"/>
    <w:rsid w:val="008D01B8"/>
    <w:rsid w:val="008E7444"/>
    <w:rsid w:val="008F6835"/>
    <w:rsid w:val="00933AA6"/>
    <w:rsid w:val="00946D68"/>
    <w:rsid w:val="00947D2C"/>
    <w:rsid w:val="009B2DFA"/>
    <w:rsid w:val="00A03D14"/>
    <w:rsid w:val="00A46330"/>
    <w:rsid w:val="00B26078"/>
    <w:rsid w:val="00B64A97"/>
    <w:rsid w:val="00C2720F"/>
    <w:rsid w:val="00C814CE"/>
    <w:rsid w:val="00C972FC"/>
    <w:rsid w:val="00CD5471"/>
    <w:rsid w:val="00CE5703"/>
    <w:rsid w:val="00CE7F60"/>
    <w:rsid w:val="00D25126"/>
    <w:rsid w:val="00D53A1C"/>
    <w:rsid w:val="00D95DF6"/>
    <w:rsid w:val="00DA50A7"/>
    <w:rsid w:val="00DC3578"/>
    <w:rsid w:val="00DD2075"/>
    <w:rsid w:val="00DF0128"/>
    <w:rsid w:val="00E57E6B"/>
    <w:rsid w:val="00E66174"/>
    <w:rsid w:val="00E872C3"/>
    <w:rsid w:val="00EF0C7F"/>
    <w:rsid w:val="00EF459B"/>
    <w:rsid w:val="00F64D61"/>
    <w:rsid w:val="00F91355"/>
    <w:rsid w:val="00FB7673"/>
    <w:rsid w:val="00FE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26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512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5126"/>
    <w:rPr>
      <w:rFonts w:ascii="Lucida Console" w:eastAsia="Times New Roman" w:hAnsi="Lucida Console" w:cs="Times New Roman"/>
      <w:sz w:val="16"/>
      <w:szCs w:val="20"/>
    </w:rPr>
  </w:style>
  <w:style w:type="paragraph" w:styleId="a5">
    <w:name w:val="footer"/>
    <w:basedOn w:val="a"/>
    <w:link w:val="a6"/>
    <w:uiPriority w:val="99"/>
    <w:rsid w:val="00D2512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5126"/>
    <w:rPr>
      <w:rFonts w:ascii="Lucida Console" w:eastAsia="Times New Roman" w:hAnsi="Lucida Console" w:cs="Times New Roman"/>
      <w:sz w:val="16"/>
      <w:szCs w:val="20"/>
    </w:rPr>
  </w:style>
  <w:style w:type="paragraph" w:customStyle="1" w:styleId="ConsPlusNormal">
    <w:name w:val="ConsPlusNormal"/>
    <w:rsid w:val="00D25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Shumanova</dc:creator>
  <cp:keywords/>
  <dc:description/>
  <cp:lastModifiedBy>menich</cp:lastModifiedBy>
  <cp:revision>10</cp:revision>
  <dcterms:created xsi:type="dcterms:W3CDTF">2024-11-12T07:44:00Z</dcterms:created>
  <dcterms:modified xsi:type="dcterms:W3CDTF">2025-12-19T04:53:00Z</dcterms:modified>
</cp:coreProperties>
</file>